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C319" w14:textId="21985C4D" w:rsidR="00F76906" w:rsidRDefault="00F76906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F76906">
        <w:rPr>
          <w:rFonts w:ascii="Arial" w:hAnsi="Arial" w:cs="Arial"/>
          <w:b/>
          <w:bCs/>
          <w:noProof/>
          <w:sz w:val="28"/>
          <w:szCs w:val="28"/>
          <w:u w:val="single"/>
        </w:rPr>
        <w:t>De Waterschapsheuvel bij stuw Junne</w:t>
      </w:r>
    </w:p>
    <w:p w14:paraId="6D19BB81" w14:textId="268E7360" w:rsidR="00F76906" w:rsidRPr="00F76906" w:rsidRDefault="00F76906">
      <w:pPr>
        <w:rPr>
          <w:rFonts w:ascii="Arial" w:hAnsi="Arial" w:cs="Arial"/>
          <w:noProof/>
          <w:sz w:val="24"/>
          <w:szCs w:val="24"/>
        </w:rPr>
      </w:pPr>
    </w:p>
    <w:p w14:paraId="683A858A" w14:textId="7AD23F8C" w:rsidR="00F76906" w:rsidRDefault="00F769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Een mijmerbankje staat boven op de Waterschapsheuvel</w:t>
      </w:r>
    </w:p>
    <w:p w14:paraId="3870645B" w14:textId="00460305" w:rsidR="00F76906" w:rsidRPr="00F76906" w:rsidRDefault="00F769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011011" wp14:editId="78433D06">
            <wp:extent cx="914400" cy="914400"/>
            <wp:effectExtent l="0" t="0" r="0" b="0"/>
            <wp:docPr id="3" name="Graphic 3" descr="Pijl: linksom draa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ijl: linksom draai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</w:t>
      </w:r>
    </w:p>
    <w:p w14:paraId="385632E7" w14:textId="547E6A57" w:rsidR="00EA56F9" w:rsidRDefault="000904F6">
      <w:r>
        <w:rPr>
          <w:noProof/>
        </w:rPr>
        <w:drawing>
          <wp:inline distT="0" distB="0" distL="0" distR="0" wp14:anchorId="28207585" wp14:editId="2EA1834D">
            <wp:extent cx="5391150" cy="40433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45" cy="404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F6"/>
    <w:rsid w:val="000904F6"/>
    <w:rsid w:val="00EA56F9"/>
    <w:rsid w:val="00F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674"/>
  <w15:chartTrackingRefBased/>
  <w15:docId w15:val="{77F44C42-0EF1-468E-8F21-DD13B56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Es</dc:creator>
  <cp:keywords/>
  <dc:description/>
  <cp:lastModifiedBy>Gerda van Es</cp:lastModifiedBy>
  <cp:revision>2</cp:revision>
  <dcterms:created xsi:type="dcterms:W3CDTF">2021-01-20T10:48:00Z</dcterms:created>
  <dcterms:modified xsi:type="dcterms:W3CDTF">2021-01-29T09:04:00Z</dcterms:modified>
</cp:coreProperties>
</file>